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5D" w:rsidRPr="00BD4545" w:rsidRDefault="002F13B9" w:rsidP="00BD4545">
      <w:pPr>
        <w:pStyle w:val="GvdeMetni"/>
        <w:spacing w:before="76"/>
        <w:ind w:left="824"/>
        <w:jc w:val="center"/>
        <w:rPr>
          <w:rFonts w:ascii="Arial Narrow" w:hAnsi="Arial Narrow"/>
          <w:sz w:val="22"/>
          <w:szCs w:val="22"/>
        </w:rPr>
      </w:pPr>
      <w:bookmarkStart w:id="0" w:name="_GoBack"/>
      <w:r w:rsidRPr="00BD4545">
        <w:rPr>
          <w:rFonts w:ascii="Arial Narrow" w:hAnsi="Arial Narrow"/>
          <w:sz w:val="22"/>
          <w:szCs w:val="22"/>
        </w:rPr>
        <w:t>SOSYAL</w:t>
      </w:r>
      <w:r w:rsidRPr="00BD4545">
        <w:rPr>
          <w:rFonts w:ascii="Arial Narrow" w:hAnsi="Arial Narrow"/>
          <w:spacing w:val="-4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SORUMLULUK</w:t>
      </w:r>
      <w:r w:rsidRPr="00BD4545">
        <w:rPr>
          <w:rFonts w:ascii="Arial Narrow" w:hAnsi="Arial Narrow"/>
          <w:spacing w:val="-4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PROGRAMI</w:t>
      </w:r>
      <w:r w:rsidRPr="00BD4545">
        <w:rPr>
          <w:rFonts w:ascii="Arial Narrow" w:hAnsi="Arial Narrow"/>
          <w:spacing w:val="-2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PROJE</w:t>
      </w:r>
      <w:r w:rsidRPr="00BD4545">
        <w:rPr>
          <w:rFonts w:ascii="Arial Narrow" w:hAnsi="Arial Narrow"/>
          <w:spacing w:val="-3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ÇALIŞMA</w:t>
      </w:r>
      <w:r w:rsidRPr="00BD4545">
        <w:rPr>
          <w:rFonts w:ascii="Arial Narrow" w:hAnsi="Arial Narrow"/>
          <w:spacing w:val="-5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ÖRNEK</w:t>
      </w:r>
      <w:r w:rsidRPr="00BD4545">
        <w:rPr>
          <w:rFonts w:ascii="Arial Narrow" w:hAnsi="Arial Narrow"/>
          <w:spacing w:val="-4"/>
          <w:sz w:val="22"/>
          <w:szCs w:val="22"/>
        </w:rPr>
        <w:t xml:space="preserve"> </w:t>
      </w:r>
      <w:r w:rsidRPr="00BD4545">
        <w:rPr>
          <w:rFonts w:ascii="Arial Narrow" w:hAnsi="Arial Narrow"/>
          <w:sz w:val="22"/>
          <w:szCs w:val="22"/>
        </w:rPr>
        <w:t>PLANI</w:t>
      </w:r>
    </w:p>
    <w:bookmarkEnd w:id="0"/>
    <w:p w:rsidR="00F65C5D" w:rsidRPr="00BD4545" w:rsidRDefault="002F13B9">
      <w:pPr>
        <w:pStyle w:val="GvdeMetni"/>
        <w:spacing w:after="42"/>
        <w:ind w:right="234"/>
        <w:jc w:val="right"/>
        <w:rPr>
          <w:rFonts w:ascii="Arial Narrow" w:hAnsi="Arial Narrow"/>
          <w:sz w:val="22"/>
          <w:szCs w:val="22"/>
        </w:rPr>
      </w:pPr>
      <w:r w:rsidRPr="00BD4545">
        <w:rPr>
          <w:rFonts w:ascii="Arial Narrow" w:hAnsi="Arial Narrow"/>
          <w:sz w:val="22"/>
          <w:szCs w:val="22"/>
        </w:rPr>
        <w:t>EK-10/b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F65C5D" w:rsidRPr="00BD4545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F65C5D" w:rsidRPr="00BD4545" w:rsidRDefault="002F13B9">
            <w:pPr>
              <w:pStyle w:val="TableParagraph"/>
              <w:spacing w:before="52"/>
              <w:ind w:left="114" w:firstLine="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b/>
              </w:rPr>
              <w:t>Proje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Başlama</w:t>
            </w:r>
            <w:r w:rsidRPr="00BD4545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ve</w:t>
            </w:r>
            <w:r w:rsidRPr="00BD4545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Bitiş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Tarihi:</w:t>
            </w:r>
            <w:r w:rsidRPr="00BD4545">
              <w:rPr>
                <w:rFonts w:ascii="Arial Narrow" w:hAnsi="Arial Narrow"/>
                <w:b/>
                <w:spacing w:val="50"/>
              </w:rPr>
              <w:t xml:space="preserve"> </w:t>
            </w:r>
            <w:proofErr w:type="gramStart"/>
            <w:r w:rsidRPr="00BD4545">
              <w:rPr>
                <w:rFonts w:ascii="Arial Narrow" w:hAnsi="Arial Narrow"/>
              </w:rPr>
              <w:t>11/03/2024</w:t>
            </w:r>
            <w:proofErr w:type="gramEnd"/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-</w:t>
            </w:r>
            <w:r w:rsidRPr="00BD4545">
              <w:rPr>
                <w:rFonts w:ascii="Arial Narrow" w:hAnsi="Arial Narrow"/>
                <w:spacing w:val="48"/>
              </w:rPr>
              <w:t xml:space="preserve"> </w:t>
            </w:r>
            <w:r w:rsidRPr="00BD4545">
              <w:rPr>
                <w:rFonts w:ascii="Arial Narrow" w:hAnsi="Arial Narrow"/>
              </w:rPr>
              <w:t>14/06/2024</w:t>
            </w:r>
          </w:p>
        </w:tc>
      </w:tr>
      <w:tr w:rsidR="00F65C5D" w:rsidRPr="00BD4545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5C5D" w:rsidRPr="00BD4545" w:rsidRDefault="002F13B9">
            <w:pPr>
              <w:pStyle w:val="TableParagraph"/>
              <w:spacing w:before="58"/>
              <w:ind w:left="114" w:firstLine="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b/>
              </w:rPr>
              <w:t>Proje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Adı:</w:t>
            </w:r>
            <w:r w:rsidRPr="00BD4545">
              <w:rPr>
                <w:rFonts w:ascii="Arial Narrow" w:hAnsi="Arial Narrow"/>
                <w:b/>
                <w:spacing w:val="46"/>
              </w:rPr>
              <w:t xml:space="preserve"> </w:t>
            </w:r>
            <w:r w:rsidRPr="00BD4545">
              <w:rPr>
                <w:rFonts w:ascii="Arial Narrow" w:hAnsi="Arial Narrow"/>
              </w:rPr>
              <w:t>Ben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Her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Yerde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Varım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Kapsamında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Okulların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Tamirat</w:t>
            </w:r>
            <w:r w:rsidRPr="00BD4545">
              <w:rPr>
                <w:rFonts w:ascii="Arial Narrow" w:hAnsi="Arial Narrow"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Tadilat İşlerinin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</w:t>
            </w:r>
          </w:p>
        </w:tc>
      </w:tr>
      <w:tr w:rsidR="00F65C5D" w:rsidRPr="00BD454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F65C5D" w:rsidRPr="00BD4545" w:rsidRDefault="002F13B9">
            <w:pPr>
              <w:pStyle w:val="TableParagraph"/>
              <w:spacing w:line="235" w:lineRule="exact"/>
              <w:ind w:left="114" w:firstLine="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b/>
              </w:rPr>
              <w:t>Proje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Alanı: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Okulumuz</w:t>
            </w:r>
          </w:p>
        </w:tc>
      </w:tr>
      <w:tr w:rsidR="00F65C5D" w:rsidRPr="00BD4545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5C5D" w:rsidRPr="00BD4545" w:rsidRDefault="002F13B9">
            <w:pPr>
              <w:pStyle w:val="TableParagraph"/>
              <w:spacing w:line="235" w:lineRule="exact"/>
              <w:ind w:left="114" w:firstLine="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b/>
              </w:rPr>
              <w:t>Danışman: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gramStart"/>
            <w:r w:rsidRPr="00BD4545">
              <w:rPr>
                <w:rFonts w:ascii="Arial Narrow" w:hAnsi="Arial Narrow"/>
              </w:rPr>
              <w:t>……</w:t>
            </w:r>
            <w:proofErr w:type="gramEnd"/>
          </w:p>
        </w:tc>
      </w:tr>
      <w:tr w:rsidR="00F65C5D" w:rsidRPr="00BD4545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F65C5D" w:rsidRPr="00BD4545" w:rsidRDefault="002F13B9">
            <w:pPr>
              <w:pStyle w:val="TableParagraph"/>
              <w:ind w:left="114" w:firstLine="0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Sosyal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Sorumluluk</w:t>
            </w:r>
            <w:r w:rsidRPr="00BD4545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Programı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Okul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Koordinatörü:</w:t>
            </w:r>
          </w:p>
        </w:tc>
      </w:tr>
      <w:tr w:rsidR="00F65C5D" w:rsidRPr="00BD4545">
        <w:trPr>
          <w:trHeight w:val="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F65C5D" w:rsidRPr="00BD4545" w:rsidRDefault="002F13B9">
            <w:pPr>
              <w:pStyle w:val="TableParagraph"/>
              <w:spacing w:line="237" w:lineRule="exact"/>
              <w:ind w:left="114" w:firstLine="0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Projeye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Katkı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Sa</w:t>
            </w:r>
            <w:r w:rsidRPr="00BD4545">
              <w:rPr>
                <w:rFonts w:ascii="Arial Narrow" w:hAnsi="Arial Narrow"/>
              </w:rPr>
              <w:t>ğ</w:t>
            </w:r>
            <w:r w:rsidRPr="00BD4545">
              <w:rPr>
                <w:rFonts w:ascii="Arial Narrow" w:hAnsi="Arial Narrow"/>
                <w:b/>
              </w:rPr>
              <w:t>layabilecek</w:t>
            </w:r>
            <w:r w:rsidRPr="00BD4545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Kurum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veya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Kurulu</w:t>
            </w:r>
            <w:r w:rsidRPr="00BD4545">
              <w:rPr>
                <w:rFonts w:ascii="Arial Narrow" w:hAnsi="Arial Narrow"/>
              </w:rPr>
              <w:t>ş</w:t>
            </w:r>
            <w:r w:rsidRPr="00BD4545">
              <w:rPr>
                <w:rFonts w:ascii="Arial Narrow" w:hAnsi="Arial Narrow"/>
                <w:b/>
              </w:rPr>
              <w:t>lar:</w:t>
            </w:r>
          </w:p>
          <w:p w:rsidR="00F65C5D" w:rsidRPr="00BD4545" w:rsidRDefault="002F13B9">
            <w:pPr>
              <w:pStyle w:val="TableParagraph"/>
              <w:spacing w:before="8" w:line="278" w:lineRule="exact"/>
              <w:ind w:left="114" w:firstLine="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İl</w:t>
            </w:r>
            <w:r w:rsidRPr="00BD4545">
              <w:rPr>
                <w:rFonts w:ascii="Arial Narrow" w:hAnsi="Arial Narrow"/>
                <w:spacing w:val="13"/>
              </w:rPr>
              <w:t xml:space="preserve"> </w:t>
            </w:r>
            <w:r w:rsidRPr="00BD4545">
              <w:rPr>
                <w:rFonts w:ascii="Arial Narrow" w:hAnsi="Arial Narrow"/>
              </w:rPr>
              <w:t>Millî</w:t>
            </w:r>
            <w:r w:rsidRPr="00BD4545">
              <w:rPr>
                <w:rFonts w:ascii="Arial Narrow" w:hAnsi="Arial Narrow"/>
                <w:spacing w:val="10"/>
              </w:rPr>
              <w:t xml:space="preserve"> </w:t>
            </w:r>
            <w:r w:rsidRPr="00BD4545">
              <w:rPr>
                <w:rFonts w:ascii="Arial Narrow" w:hAnsi="Arial Narrow"/>
              </w:rPr>
              <w:t>Eğitim</w:t>
            </w:r>
            <w:r w:rsidRPr="00BD4545">
              <w:rPr>
                <w:rFonts w:ascii="Arial Narrow" w:hAnsi="Arial Narrow"/>
                <w:spacing w:val="8"/>
              </w:rPr>
              <w:t xml:space="preserve"> </w:t>
            </w:r>
            <w:r w:rsidRPr="00BD4545">
              <w:rPr>
                <w:rFonts w:ascii="Arial Narrow" w:hAnsi="Arial Narrow"/>
              </w:rPr>
              <w:t>Müdürlüğü,</w:t>
            </w:r>
            <w:r w:rsidRPr="00BD4545">
              <w:rPr>
                <w:rFonts w:ascii="Arial Narrow" w:hAnsi="Arial Narrow"/>
                <w:spacing w:val="12"/>
              </w:rPr>
              <w:t xml:space="preserve"> </w:t>
            </w:r>
            <w:r w:rsidRPr="00BD4545">
              <w:rPr>
                <w:rFonts w:ascii="Arial Narrow" w:hAnsi="Arial Narrow"/>
              </w:rPr>
              <w:t>Çevre,</w:t>
            </w:r>
            <w:r w:rsidRPr="00BD4545">
              <w:rPr>
                <w:rFonts w:ascii="Arial Narrow" w:hAnsi="Arial Narrow"/>
                <w:spacing w:val="11"/>
              </w:rPr>
              <w:t xml:space="preserve"> </w:t>
            </w:r>
            <w:r w:rsidRPr="00BD4545">
              <w:rPr>
                <w:rFonts w:ascii="Arial Narrow" w:hAnsi="Arial Narrow"/>
              </w:rPr>
              <w:t>Şehircilik</w:t>
            </w:r>
            <w:r w:rsidRPr="00BD4545">
              <w:rPr>
                <w:rFonts w:ascii="Arial Narrow" w:hAnsi="Arial Narrow"/>
                <w:spacing w:val="11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13"/>
              </w:rPr>
              <w:t xml:space="preserve"> </w:t>
            </w:r>
            <w:r w:rsidRPr="00BD4545">
              <w:rPr>
                <w:rFonts w:ascii="Arial Narrow" w:hAnsi="Arial Narrow"/>
              </w:rPr>
              <w:t>İklim</w:t>
            </w:r>
            <w:r w:rsidRPr="00BD4545">
              <w:rPr>
                <w:rFonts w:ascii="Arial Narrow" w:hAnsi="Arial Narrow"/>
                <w:spacing w:val="9"/>
              </w:rPr>
              <w:t xml:space="preserve"> </w:t>
            </w:r>
            <w:r w:rsidRPr="00BD4545">
              <w:rPr>
                <w:rFonts w:ascii="Arial Narrow" w:hAnsi="Arial Narrow"/>
              </w:rPr>
              <w:t>Değişikliği</w:t>
            </w:r>
            <w:r w:rsidRPr="00BD4545">
              <w:rPr>
                <w:rFonts w:ascii="Arial Narrow" w:hAnsi="Arial Narrow"/>
                <w:spacing w:val="13"/>
              </w:rPr>
              <w:t xml:space="preserve"> </w:t>
            </w:r>
            <w:r w:rsidRPr="00BD4545">
              <w:rPr>
                <w:rFonts w:ascii="Arial Narrow" w:hAnsi="Arial Narrow"/>
              </w:rPr>
              <w:t>İl</w:t>
            </w:r>
            <w:r w:rsidRPr="00BD4545">
              <w:rPr>
                <w:rFonts w:ascii="Arial Narrow" w:hAnsi="Arial Narrow"/>
                <w:spacing w:val="10"/>
              </w:rPr>
              <w:t xml:space="preserve"> </w:t>
            </w:r>
            <w:r w:rsidRPr="00BD4545">
              <w:rPr>
                <w:rFonts w:ascii="Arial Narrow" w:hAnsi="Arial Narrow"/>
              </w:rPr>
              <w:t>Müdürlüğü,</w:t>
            </w:r>
            <w:r w:rsidRPr="00BD4545">
              <w:rPr>
                <w:rFonts w:ascii="Arial Narrow" w:hAnsi="Arial Narrow"/>
                <w:spacing w:val="11"/>
              </w:rPr>
              <w:t xml:space="preserve"> </w:t>
            </w:r>
            <w:r w:rsidRPr="00BD4545">
              <w:rPr>
                <w:rFonts w:ascii="Arial Narrow" w:hAnsi="Arial Narrow"/>
              </w:rPr>
              <w:t>Belediye,</w:t>
            </w:r>
            <w:r w:rsidRPr="00BD4545">
              <w:rPr>
                <w:rFonts w:ascii="Arial Narrow" w:hAnsi="Arial Narrow"/>
                <w:spacing w:val="14"/>
              </w:rPr>
              <w:t xml:space="preserve"> </w:t>
            </w:r>
            <w:r w:rsidRPr="00BD4545">
              <w:rPr>
                <w:rFonts w:ascii="Arial Narrow" w:hAnsi="Arial Narrow"/>
              </w:rPr>
              <w:t>Kaymakamlık,</w:t>
            </w:r>
            <w:r w:rsidRPr="00BD4545">
              <w:rPr>
                <w:rFonts w:ascii="Arial Narrow" w:hAnsi="Arial Narrow"/>
                <w:spacing w:val="-49"/>
              </w:rPr>
              <w:t xml:space="preserve"> </w:t>
            </w:r>
            <w:r w:rsidRPr="00BD4545">
              <w:rPr>
                <w:rFonts w:ascii="Arial Narrow" w:hAnsi="Arial Narrow"/>
              </w:rPr>
              <w:t>Muhtarlık</w:t>
            </w:r>
          </w:p>
        </w:tc>
      </w:tr>
      <w:tr w:rsidR="00F65C5D" w:rsidRPr="00BD4545">
        <w:trPr>
          <w:trHeight w:val="48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F65C5D" w:rsidRPr="00BD4545" w:rsidRDefault="002F13B9">
            <w:pPr>
              <w:pStyle w:val="TableParagraph"/>
              <w:spacing w:before="48"/>
              <w:ind w:left="102" w:firstLine="0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Proje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Uygulama</w:t>
            </w:r>
            <w:r w:rsidRPr="00BD4545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Basamakları</w:t>
            </w:r>
          </w:p>
        </w:tc>
      </w:tr>
      <w:tr w:rsidR="00F65C5D" w:rsidRPr="00BD4545">
        <w:trPr>
          <w:trHeight w:val="220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F65C5D" w:rsidRPr="00BD4545" w:rsidRDefault="002F13B9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Ay:</w:t>
            </w:r>
            <w:r w:rsidRPr="00BD4545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Eğitim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Etkinlikleri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ve Seminerler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33" w:line="261" w:lineRule="auto"/>
              <w:ind w:right="66" w:hanging="36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Projeye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katılan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öğrencilere</w:t>
            </w:r>
            <w:r w:rsidRPr="00BD4545">
              <w:rPr>
                <w:rFonts w:ascii="Arial Narrow" w:hAnsi="Arial Narrow"/>
                <w:spacing w:val="11"/>
              </w:rPr>
              <w:t xml:space="preserve"> </w:t>
            </w:r>
            <w:r w:rsidRPr="00BD4545">
              <w:rPr>
                <w:rFonts w:ascii="Arial Narrow" w:hAnsi="Arial Narrow"/>
              </w:rPr>
              <w:t>projenin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amacı,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genel</w:t>
            </w:r>
            <w:r w:rsidRPr="00BD4545">
              <w:rPr>
                <w:rFonts w:ascii="Arial Narrow" w:hAnsi="Arial Narrow"/>
                <w:spacing w:val="13"/>
              </w:rPr>
              <w:t xml:space="preserve"> </w:t>
            </w:r>
            <w:r w:rsidRPr="00BD4545">
              <w:rPr>
                <w:rFonts w:ascii="Arial Narrow" w:hAnsi="Arial Narrow"/>
              </w:rPr>
              <w:t>ilkeleri,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kapsamı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faaliyet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sonu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beklenen</w:t>
            </w:r>
            <w:r w:rsidRPr="00BD4545">
              <w:rPr>
                <w:rFonts w:ascii="Arial Narrow" w:hAnsi="Arial Narrow"/>
                <w:spacing w:val="-50"/>
              </w:rPr>
              <w:t xml:space="preserve"> </w:t>
            </w:r>
            <w:r w:rsidRPr="00BD4545">
              <w:rPr>
                <w:rFonts w:ascii="Arial Narrow" w:hAnsi="Arial Narrow"/>
              </w:rPr>
              <w:t>fayda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kazanımlar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hakkında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danışman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tarafından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bilgilendirme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toplantısı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yapılması.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17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Projede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görev</w:t>
            </w:r>
            <w:r w:rsidRPr="00BD4545">
              <w:rPr>
                <w:rFonts w:ascii="Arial Narrow" w:hAnsi="Arial Narrow"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</w:rPr>
              <w:t>alacak</w:t>
            </w:r>
            <w:r w:rsidRPr="00BD4545">
              <w:rPr>
                <w:rFonts w:ascii="Arial Narrow" w:hAnsi="Arial Narrow"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</w:rPr>
              <w:t>öğrencilerin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görev</w:t>
            </w:r>
            <w:r w:rsidRPr="00BD4545">
              <w:rPr>
                <w:rFonts w:ascii="Arial Narrow" w:hAnsi="Arial Narrow"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</w:rPr>
              <w:t>tanımlarının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belirlenerek</w:t>
            </w:r>
            <w:r w:rsidRPr="00BD4545">
              <w:rPr>
                <w:rFonts w:ascii="Arial Narrow" w:hAnsi="Arial Narrow"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iş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bölümü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yapılması.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24"/>
              <w:rPr>
                <w:rFonts w:ascii="Arial Narrow" w:hAnsi="Arial Narrow"/>
              </w:rPr>
            </w:pPr>
            <w:proofErr w:type="gramStart"/>
            <w:r w:rsidRPr="00BD4545">
              <w:rPr>
                <w:rFonts w:ascii="Arial Narrow" w:hAnsi="Arial Narrow"/>
              </w:rPr>
              <w:t>Projenin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tanıtımına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yönelik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okulun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internet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sitesinde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haber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yapılması.</w:t>
            </w:r>
            <w:proofErr w:type="gramEnd"/>
          </w:p>
          <w:p w:rsidR="00F65C5D" w:rsidRPr="00BD4545" w:rsidRDefault="002F13B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25" w:line="266" w:lineRule="auto"/>
              <w:ind w:right="66" w:hanging="36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Paydaş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kurum</w:t>
            </w:r>
            <w:r w:rsidRPr="00BD4545">
              <w:rPr>
                <w:rFonts w:ascii="Arial Narrow" w:hAnsi="Arial Narrow"/>
                <w:spacing w:val="29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kuruluşların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temsilcilerinin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katılımı</w:t>
            </w:r>
            <w:r w:rsidRPr="00BD4545">
              <w:rPr>
                <w:rFonts w:ascii="Arial Narrow" w:hAnsi="Arial Narrow"/>
                <w:spacing w:val="31"/>
              </w:rPr>
              <w:t xml:space="preserve"> </w:t>
            </w:r>
            <w:r w:rsidRPr="00BD4545">
              <w:rPr>
                <w:rFonts w:ascii="Arial Narrow" w:hAnsi="Arial Narrow"/>
              </w:rPr>
              <w:t>ile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öğrencilerin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köy</w:t>
            </w:r>
            <w:r w:rsidRPr="00BD4545">
              <w:rPr>
                <w:rFonts w:ascii="Arial Narrow" w:hAnsi="Arial Narrow"/>
                <w:spacing w:val="27"/>
              </w:rPr>
              <w:t xml:space="preserve"> </w:t>
            </w:r>
            <w:r w:rsidRPr="00BD4545">
              <w:rPr>
                <w:rFonts w:ascii="Arial Narrow" w:hAnsi="Arial Narrow"/>
              </w:rPr>
              <w:t>okullarında</w:t>
            </w:r>
            <w:r w:rsidRPr="00BD4545">
              <w:rPr>
                <w:rFonts w:ascii="Arial Narrow" w:hAnsi="Arial Narrow"/>
                <w:spacing w:val="-50"/>
              </w:rPr>
              <w:t xml:space="preserve"> </w:t>
            </w:r>
            <w:r w:rsidRPr="00BD4545">
              <w:rPr>
                <w:rFonts w:ascii="Arial Narrow" w:hAnsi="Arial Narrow"/>
              </w:rPr>
              <w:t>gerçekleştirilecek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tamirat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1"/>
              </w:rPr>
              <w:t xml:space="preserve"> </w:t>
            </w:r>
            <w:r w:rsidRPr="00BD4545">
              <w:rPr>
                <w:rFonts w:ascii="Arial Narrow" w:hAnsi="Arial Narrow"/>
              </w:rPr>
              <w:t>tadilat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çalışmaları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konusunda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bilgilendirilmesi.</w:t>
            </w:r>
          </w:p>
        </w:tc>
      </w:tr>
      <w:tr w:rsidR="00F65C5D" w:rsidRPr="00BD4545">
        <w:trPr>
          <w:trHeight w:val="11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5C5D" w:rsidRPr="00BD4545" w:rsidRDefault="002F13B9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Ay: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Tamirat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-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Tadilat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Materyalleri</w:t>
            </w:r>
            <w:r w:rsidRPr="00BD4545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Hazırlama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3"/>
              </w:numPr>
              <w:tabs>
                <w:tab w:val="left" w:pos="1131"/>
                <w:tab w:val="left" w:pos="1132"/>
              </w:tabs>
              <w:spacing w:before="33"/>
              <w:ind w:hanging="361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spacing w:val="-1"/>
              </w:rPr>
              <w:t>Tamirat</w:t>
            </w:r>
            <w:r w:rsidRPr="00BD4545">
              <w:rPr>
                <w:rFonts w:ascii="Arial Narrow" w:hAnsi="Arial Narrow"/>
                <w:spacing w:val="-9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yapılacak</w:t>
            </w:r>
            <w:r w:rsidRPr="00BD4545">
              <w:rPr>
                <w:rFonts w:ascii="Arial Narrow" w:hAnsi="Arial Narrow"/>
                <w:spacing w:val="-10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okulların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ve</w:t>
            </w:r>
            <w:r w:rsidRPr="00BD4545">
              <w:rPr>
                <w:rFonts w:ascii="Arial Narrow" w:hAnsi="Arial Narrow"/>
                <w:spacing w:val="-10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bu</w:t>
            </w:r>
            <w:r w:rsidRPr="00BD4545">
              <w:rPr>
                <w:rFonts w:ascii="Arial Narrow" w:hAnsi="Arial Narrow"/>
                <w:spacing w:val="-10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okullardaki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mevcut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</w:rPr>
              <w:t>durumun</w:t>
            </w:r>
            <w:r w:rsidRPr="00BD4545">
              <w:rPr>
                <w:rFonts w:ascii="Arial Narrow" w:hAnsi="Arial Narrow"/>
                <w:spacing w:val="-10"/>
              </w:rPr>
              <w:t xml:space="preserve"> </w:t>
            </w:r>
            <w:r w:rsidRPr="00BD4545">
              <w:rPr>
                <w:rFonts w:ascii="Arial Narrow" w:hAnsi="Arial Narrow"/>
              </w:rPr>
              <w:t>fizibilite</w:t>
            </w:r>
            <w:r w:rsidRPr="00BD4545">
              <w:rPr>
                <w:rFonts w:ascii="Arial Narrow" w:hAnsi="Arial Narrow"/>
                <w:spacing w:val="-10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çalışmasının</w:t>
            </w:r>
            <w:r w:rsidRPr="00BD4545">
              <w:rPr>
                <w:rFonts w:ascii="Arial Narrow" w:hAnsi="Arial Narrow"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yapılması.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3"/>
              </w:numPr>
              <w:tabs>
                <w:tab w:val="left" w:pos="1131"/>
                <w:tab w:val="left" w:pos="1132"/>
              </w:tabs>
              <w:spacing w:before="21" w:line="260" w:lineRule="atLeast"/>
              <w:ind w:right="66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  <w:spacing w:val="-1"/>
              </w:rPr>
              <w:t>Okullarda</w:t>
            </w:r>
            <w:r w:rsidRPr="00BD4545">
              <w:rPr>
                <w:rFonts w:ascii="Arial Narrow" w:hAnsi="Arial Narrow"/>
                <w:spacing w:val="-15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tespit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edilen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sorunlara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yönelik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uygulanacak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</w:rPr>
              <w:t>çözüm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</w:rPr>
              <w:t>yöntemlerinin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</w:rPr>
              <w:t>tamirat</w:t>
            </w:r>
            <w:r w:rsidRPr="00BD4545">
              <w:rPr>
                <w:rFonts w:ascii="Arial Narrow" w:hAnsi="Arial Narrow"/>
                <w:spacing w:val="-13"/>
              </w:rPr>
              <w:t xml:space="preserve"> </w:t>
            </w:r>
            <w:r w:rsidRPr="00BD4545">
              <w:rPr>
                <w:rFonts w:ascii="Arial Narrow" w:hAnsi="Arial Narrow"/>
              </w:rPr>
              <w:t>esnasında</w:t>
            </w:r>
            <w:r w:rsidRPr="00BD4545">
              <w:rPr>
                <w:rFonts w:ascii="Arial Narrow" w:hAnsi="Arial Narrow"/>
                <w:spacing w:val="-49"/>
              </w:rPr>
              <w:t xml:space="preserve"> </w:t>
            </w:r>
            <w:r w:rsidRPr="00BD4545">
              <w:rPr>
                <w:rFonts w:ascii="Arial Narrow" w:hAnsi="Arial Narrow"/>
              </w:rPr>
              <w:t>kullanılacak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materyallerin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belirlenmesi</w:t>
            </w:r>
            <w:r w:rsidRPr="00BD4545">
              <w:rPr>
                <w:rFonts w:ascii="Arial Narrow" w:hAnsi="Arial Narrow"/>
                <w:spacing w:val="1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hazırlanması.</w:t>
            </w:r>
          </w:p>
        </w:tc>
      </w:tr>
      <w:tr w:rsidR="00F65C5D" w:rsidRPr="00BD4545">
        <w:trPr>
          <w:trHeight w:val="14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F65C5D" w:rsidRPr="00BD4545" w:rsidRDefault="002F13B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51"/>
              <w:ind w:hanging="361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Ay:</w:t>
            </w:r>
            <w:r w:rsidRPr="00BD4545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Genç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Tamircileri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Yetiştirme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(Akran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Eğitimi)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30" w:line="264" w:lineRule="auto"/>
              <w:ind w:right="66" w:hanging="360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Belirlenen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okullara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danışman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öğretmen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rehberliğinde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ekipte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görev</w:t>
            </w:r>
            <w:r w:rsidRPr="00BD4545">
              <w:rPr>
                <w:rFonts w:ascii="Arial Narrow" w:hAnsi="Arial Narrow"/>
                <w:spacing w:val="14"/>
              </w:rPr>
              <w:t xml:space="preserve"> </w:t>
            </w:r>
            <w:r w:rsidRPr="00BD4545">
              <w:rPr>
                <w:rFonts w:ascii="Arial Narrow" w:hAnsi="Arial Narrow"/>
              </w:rPr>
              <w:t>alan</w:t>
            </w:r>
            <w:r w:rsidRPr="00BD4545">
              <w:rPr>
                <w:rFonts w:ascii="Arial Narrow" w:hAnsi="Arial Narrow"/>
                <w:spacing w:val="16"/>
              </w:rPr>
              <w:t xml:space="preserve"> </w:t>
            </w:r>
            <w:r w:rsidRPr="00BD4545">
              <w:rPr>
                <w:rFonts w:ascii="Arial Narrow" w:hAnsi="Arial Narrow"/>
              </w:rPr>
              <w:t>öğrenciler</w:t>
            </w:r>
            <w:r w:rsidRPr="00BD4545">
              <w:rPr>
                <w:rFonts w:ascii="Arial Narrow" w:hAnsi="Arial Narrow"/>
                <w:spacing w:val="15"/>
              </w:rPr>
              <w:t xml:space="preserve"> </w:t>
            </w:r>
            <w:r w:rsidRPr="00BD4545">
              <w:rPr>
                <w:rFonts w:ascii="Arial Narrow" w:hAnsi="Arial Narrow"/>
              </w:rPr>
              <w:t>tarafından</w:t>
            </w:r>
            <w:r w:rsidRPr="00BD4545">
              <w:rPr>
                <w:rFonts w:ascii="Arial Narrow" w:hAnsi="Arial Narrow"/>
                <w:spacing w:val="-49"/>
              </w:rPr>
              <w:t xml:space="preserve"> </w:t>
            </w:r>
            <w:r w:rsidRPr="00BD4545">
              <w:rPr>
                <w:rFonts w:ascii="Arial Narrow" w:hAnsi="Arial Narrow"/>
              </w:rPr>
              <w:t>gidilerek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soruna yönelik çalışmanın</w:t>
            </w:r>
            <w:r w:rsidRPr="00BD4545">
              <w:rPr>
                <w:rFonts w:ascii="Arial Narrow" w:hAnsi="Arial Narrow"/>
                <w:spacing w:val="1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yapılması.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12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Ekipte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görev</w:t>
            </w:r>
            <w:r w:rsidRPr="00BD4545">
              <w:rPr>
                <w:rFonts w:ascii="Arial Narrow" w:hAnsi="Arial Narrow"/>
                <w:spacing w:val="-6"/>
              </w:rPr>
              <w:t xml:space="preserve"> </w:t>
            </w:r>
            <w:r w:rsidRPr="00BD4545">
              <w:rPr>
                <w:rFonts w:ascii="Arial Narrow" w:hAnsi="Arial Narrow"/>
              </w:rPr>
              <w:t>alan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öğrenciler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tarafından</w:t>
            </w:r>
            <w:r w:rsidRPr="00BD4545">
              <w:rPr>
                <w:rFonts w:ascii="Arial Narrow" w:hAnsi="Arial Narrow"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yapılan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tamirat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çalışmalarının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kaydının</w:t>
            </w:r>
            <w:r w:rsidRPr="00BD4545">
              <w:rPr>
                <w:rFonts w:ascii="Arial Narrow" w:hAnsi="Arial Narrow"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tutulması.</w:t>
            </w:r>
          </w:p>
          <w:p w:rsidR="00F65C5D" w:rsidRPr="00BD4545" w:rsidRDefault="002F13B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27"/>
              <w:rPr>
                <w:rFonts w:ascii="Arial Narrow" w:hAnsi="Arial Narrow"/>
              </w:rPr>
            </w:pPr>
            <w:proofErr w:type="gramStart"/>
            <w:r w:rsidRPr="00BD4545">
              <w:rPr>
                <w:rFonts w:ascii="Arial Narrow" w:hAnsi="Arial Narrow"/>
                <w:spacing w:val="-1"/>
              </w:rPr>
              <w:t>Ekip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üyelerinin</w:t>
            </w:r>
            <w:r w:rsidRPr="00BD4545">
              <w:rPr>
                <w:rFonts w:ascii="Arial Narrow" w:hAnsi="Arial Narrow"/>
                <w:spacing w:val="-9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yaptığı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çalışmaların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öncesi/sonrası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</w:rPr>
              <w:t>şeklinde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</w:rPr>
              <w:t>okul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</w:rPr>
              <w:t>internet</w:t>
            </w:r>
            <w:r w:rsidRPr="00BD4545">
              <w:rPr>
                <w:rFonts w:ascii="Arial Narrow" w:hAnsi="Arial Narrow"/>
                <w:spacing w:val="-12"/>
              </w:rPr>
              <w:t xml:space="preserve"> </w:t>
            </w:r>
            <w:r w:rsidRPr="00BD4545">
              <w:rPr>
                <w:rFonts w:ascii="Arial Narrow" w:hAnsi="Arial Narrow"/>
              </w:rPr>
              <w:t>sitesinde</w:t>
            </w:r>
            <w:r w:rsidRPr="00BD4545">
              <w:rPr>
                <w:rFonts w:ascii="Arial Narrow" w:hAnsi="Arial Narrow"/>
                <w:spacing w:val="-11"/>
              </w:rPr>
              <w:t xml:space="preserve"> </w:t>
            </w:r>
            <w:r w:rsidRPr="00BD4545">
              <w:rPr>
                <w:rFonts w:ascii="Arial Narrow" w:hAnsi="Arial Narrow"/>
              </w:rPr>
              <w:t>paylaşılması.</w:t>
            </w:r>
            <w:proofErr w:type="gramEnd"/>
          </w:p>
        </w:tc>
      </w:tr>
      <w:tr w:rsidR="00F65C5D" w:rsidRPr="00BD4545">
        <w:trPr>
          <w:trHeight w:val="2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65C5D" w:rsidRPr="00BD4545" w:rsidRDefault="002F13B9">
            <w:pPr>
              <w:pStyle w:val="TableParagraph"/>
              <w:spacing w:before="51"/>
              <w:ind w:left="102" w:firstLine="0"/>
              <w:rPr>
                <w:rFonts w:ascii="Arial Narrow" w:hAnsi="Arial Narrow"/>
                <w:b/>
              </w:rPr>
            </w:pPr>
            <w:r w:rsidRPr="00BD4545">
              <w:rPr>
                <w:rFonts w:ascii="Arial Narrow" w:hAnsi="Arial Narrow"/>
                <w:b/>
              </w:rPr>
              <w:t>Proje</w:t>
            </w:r>
            <w:r w:rsidRPr="00BD4545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Ekibinin</w:t>
            </w:r>
            <w:r w:rsidRPr="00BD4545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İş/Görev</w:t>
            </w:r>
            <w:r w:rsidRPr="00BD4545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  <w:b/>
              </w:rPr>
              <w:t>Dağılımı: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13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Proje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tanıtım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bilgilendirme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çalışmaları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(Danışman)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5" w:line="264" w:lineRule="auto"/>
              <w:ind w:right="65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Proje</w:t>
            </w:r>
            <w:r w:rsidRPr="00BD4545">
              <w:rPr>
                <w:rFonts w:ascii="Arial Narrow" w:hAnsi="Arial Narrow"/>
                <w:spacing w:val="28"/>
              </w:rPr>
              <w:t xml:space="preserve"> </w:t>
            </w:r>
            <w:r w:rsidRPr="00BD4545">
              <w:rPr>
                <w:rFonts w:ascii="Arial Narrow" w:hAnsi="Arial Narrow"/>
              </w:rPr>
              <w:t>paydaşı</w:t>
            </w:r>
            <w:r w:rsidRPr="00BD4545">
              <w:rPr>
                <w:rFonts w:ascii="Arial Narrow" w:hAnsi="Arial Narrow"/>
                <w:spacing w:val="30"/>
              </w:rPr>
              <w:t xml:space="preserve"> </w:t>
            </w:r>
            <w:r w:rsidRPr="00BD4545">
              <w:rPr>
                <w:rFonts w:ascii="Arial Narrow" w:hAnsi="Arial Narrow"/>
              </w:rPr>
              <w:t>kurum</w:t>
            </w:r>
            <w:r w:rsidRPr="00BD4545">
              <w:rPr>
                <w:rFonts w:ascii="Arial Narrow" w:hAnsi="Arial Narrow"/>
                <w:spacing w:val="30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kuruluşlarla</w:t>
            </w:r>
            <w:r w:rsidRPr="00BD4545">
              <w:rPr>
                <w:rFonts w:ascii="Arial Narrow" w:hAnsi="Arial Narrow"/>
                <w:spacing w:val="31"/>
              </w:rPr>
              <w:t xml:space="preserve"> </w:t>
            </w:r>
            <w:r w:rsidRPr="00BD4545">
              <w:rPr>
                <w:rFonts w:ascii="Arial Narrow" w:hAnsi="Arial Narrow"/>
              </w:rPr>
              <w:t>görüşmelerin</w:t>
            </w:r>
            <w:r w:rsidRPr="00BD4545">
              <w:rPr>
                <w:rFonts w:ascii="Arial Narrow" w:hAnsi="Arial Narrow"/>
                <w:spacing w:val="31"/>
              </w:rPr>
              <w:t xml:space="preserve"> </w:t>
            </w:r>
            <w:r w:rsidRPr="00BD4545">
              <w:rPr>
                <w:rFonts w:ascii="Arial Narrow" w:hAnsi="Arial Narrow"/>
              </w:rPr>
              <w:t>planlanması</w:t>
            </w:r>
            <w:r w:rsidRPr="00BD4545">
              <w:rPr>
                <w:rFonts w:ascii="Arial Narrow" w:hAnsi="Arial Narrow"/>
                <w:spacing w:val="30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32"/>
              </w:rPr>
              <w:t xml:space="preserve"> </w:t>
            </w:r>
            <w:r w:rsidRPr="00BD4545">
              <w:rPr>
                <w:rFonts w:ascii="Arial Narrow" w:hAnsi="Arial Narrow"/>
              </w:rPr>
              <w:t>destek</w:t>
            </w:r>
            <w:r w:rsidRPr="00BD4545">
              <w:rPr>
                <w:rFonts w:ascii="Arial Narrow" w:hAnsi="Arial Narrow"/>
                <w:spacing w:val="31"/>
              </w:rPr>
              <w:t xml:space="preserve"> </w:t>
            </w:r>
            <w:r w:rsidRPr="00BD4545">
              <w:rPr>
                <w:rFonts w:ascii="Arial Narrow" w:hAnsi="Arial Narrow"/>
              </w:rPr>
              <w:t>sağlanması</w:t>
            </w:r>
            <w:r w:rsidRPr="00BD4545">
              <w:rPr>
                <w:rFonts w:ascii="Arial Narrow" w:hAnsi="Arial Narrow"/>
                <w:spacing w:val="30"/>
              </w:rPr>
              <w:t xml:space="preserve"> </w:t>
            </w:r>
            <w:r w:rsidRPr="00BD4545">
              <w:rPr>
                <w:rFonts w:ascii="Arial Narrow" w:hAnsi="Arial Narrow"/>
              </w:rPr>
              <w:t>(Okul</w:t>
            </w:r>
            <w:r w:rsidRPr="00BD4545">
              <w:rPr>
                <w:rFonts w:ascii="Arial Narrow" w:hAnsi="Arial Narrow"/>
                <w:spacing w:val="-49"/>
              </w:rPr>
              <w:t xml:space="preserve"> </w:t>
            </w:r>
            <w:r w:rsidRPr="00BD4545">
              <w:rPr>
                <w:rFonts w:ascii="Arial Narrow" w:hAnsi="Arial Narrow"/>
              </w:rPr>
              <w:t>koordinatörü,</w:t>
            </w:r>
            <w:r w:rsidRPr="00BD4545">
              <w:rPr>
                <w:rFonts w:ascii="Arial Narrow" w:hAnsi="Arial Narrow"/>
                <w:spacing w:val="-1"/>
              </w:rPr>
              <w:t xml:space="preserve"> </w:t>
            </w:r>
            <w:r w:rsidRPr="00BD4545">
              <w:rPr>
                <w:rFonts w:ascii="Arial Narrow" w:hAnsi="Arial Narrow"/>
              </w:rPr>
              <w:t>danışman, ekip üyesi/üyeleri)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14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Okulun</w:t>
            </w:r>
            <w:r w:rsidRPr="00BD4545">
              <w:rPr>
                <w:rFonts w:ascii="Arial Narrow" w:hAnsi="Arial Narrow"/>
                <w:spacing w:val="-7"/>
              </w:rPr>
              <w:t xml:space="preserve"> </w:t>
            </w:r>
            <w:r w:rsidRPr="00BD4545">
              <w:rPr>
                <w:rFonts w:ascii="Arial Narrow" w:hAnsi="Arial Narrow"/>
              </w:rPr>
              <w:t>internet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sitesinde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proje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tanıtımının</w:t>
            </w:r>
            <w:r w:rsidRPr="00BD4545">
              <w:rPr>
                <w:rFonts w:ascii="Arial Narrow" w:hAnsi="Arial Narrow"/>
                <w:spacing w:val="-2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(ekip</w:t>
            </w:r>
            <w:r w:rsidRPr="00BD4545">
              <w:rPr>
                <w:rFonts w:ascii="Arial Narrow" w:hAnsi="Arial Narrow"/>
                <w:spacing w:val="-3"/>
              </w:rPr>
              <w:t xml:space="preserve"> </w:t>
            </w:r>
            <w:r w:rsidRPr="00BD4545">
              <w:rPr>
                <w:rFonts w:ascii="Arial Narrow" w:hAnsi="Arial Narrow"/>
              </w:rPr>
              <w:t>üyesi/üyeleri)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5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Seminer</w:t>
            </w:r>
            <w:r w:rsidRPr="00BD4545">
              <w:rPr>
                <w:rFonts w:ascii="Arial Narrow" w:hAnsi="Arial Narrow"/>
                <w:spacing w:val="-6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atölye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çalışmalarının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organizasyonu</w:t>
            </w:r>
            <w:r w:rsidRPr="00BD4545">
              <w:rPr>
                <w:rFonts w:ascii="Arial Narrow" w:hAnsi="Arial Narrow"/>
                <w:spacing w:val="-4"/>
              </w:rPr>
              <w:t xml:space="preserve"> </w:t>
            </w:r>
            <w:r w:rsidRPr="00BD4545">
              <w:rPr>
                <w:rFonts w:ascii="Arial Narrow" w:hAnsi="Arial Narrow"/>
              </w:rPr>
              <w:t>(ekip</w:t>
            </w:r>
            <w:r w:rsidRPr="00BD4545">
              <w:rPr>
                <w:rFonts w:ascii="Arial Narrow" w:hAnsi="Arial Narrow"/>
                <w:spacing w:val="-5"/>
              </w:rPr>
              <w:t xml:space="preserve"> </w:t>
            </w:r>
            <w:r w:rsidRPr="00BD4545">
              <w:rPr>
                <w:rFonts w:ascii="Arial Narrow" w:hAnsi="Arial Narrow"/>
              </w:rPr>
              <w:t>üyesi/üyeleri)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4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Çalışmalarda</w:t>
            </w:r>
            <w:r w:rsidRPr="00BD4545">
              <w:rPr>
                <w:rFonts w:ascii="Arial Narrow" w:hAnsi="Arial Narrow"/>
                <w:spacing w:val="23"/>
              </w:rPr>
              <w:t xml:space="preserve"> </w:t>
            </w:r>
            <w:r w:rsidRPr="00BD4545">
              <w:rPr>
                <w:rFonts w:ascii="Arial Narrow" w:hAnsi="Arial Narrow"/>
              </w:rPr>
              <w:t>kullanılacak</w:t>
            </w:r>
            <w:r w:rsidRPr="00BD4545">
              <w:rPr>
                <w:rFonts w:ascii="Arial Narrow" w:hAnsi="Arial Narrow"/>
                <w:spacing w:val="27"/>
              </w:rPr>
              <w:t xml:space="preserve"> </w:t>
            </w:r>
            <w:r w:rsidRPr="00BD4545">
              <w:rPr>
                <w:rFonts w:ascii="Arial Narrow" w:hAnsi="Arial Narrow"/>
              </w:rPr>
              <w:t>yöntem</w:t>
            </w:r>
            <w:r w:rsidRPr="00BD4545">
              <w:rPr>
                <w:rFonts w:ascii="Arial Narrow" w:hAnsi="Arial Narrow"/>
                <w:spacing w:val="20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25"/>
              </w:rPr>
              <w:t xml:space="preserve"> </w:t>
            </w:r>
            <w:r w:rsidRPr="00BD4545">
              <w:rPr>
                <w:rFonts w:ascii="Arial Narrow" w:hAnsi="Arial Narrow"/>
              </w:rPr>
              <w:t>materyallerin</w:t>
            </w:r>
            <w:r w:rsidRPr="00BD4545">
              <w:rPr>
                <w:rFonts w:ascii="Arial Narrow" w:hAnsi="Arial Narrow"/>
                <w:spacing w:val="24"/>
              </w:rPr>
              <w:t xml:space="preserve"> </w:t>
            </w:r>
            <w:r w:rsidRPr="00BD4545">
              <w:rPr>
                <w:rFonts w:ascii="Arial Narrow" w:hAnsi="Arial Narrow"/>
              </w:rPr>
              <w:t>belirlenmesine</w:t>
            </w:r>
            <w:r w:rsidRPr="00BD4545">
              <w:rPr>
                <w:rFonts w:ascii="Arial Narrow" w:hAnsi="Arial Narrow"/>
                <w:spacing w:val="51"/>
              </w:rPr>
              <w:t xml:space="preserve"> </w:t>
            </w:r>
            <w:r w:rsidRPr="00BD4545">
              <w:rPr>
                <w:rFonts w:ascii="Arial Narrow" w:hAnsi="Arial Narrow"/>
              </w:rPr>
              <w:t>yönelik</w:t>
            </w:r>
            <w:r w:rsidRPr="00BD4545">
              <w:rPr>
                <w:rFonts w:ascii="Arial Narrow" w:hAnsi="Arial Narrow"/>
                <w:spacing w:val="23"/>
              </w:rPr>
              <w:t xml:space="preserve"> </w:t>
            </w:r>
            <w:r w:rsidRPr="00BD4545">
              <w:rPr>
                <w:rFonts w:ascii="Arial Narrow" w:hAnsi="Arial Narrow"/>
              </w:rPr>
              <w:t>çalışmalar</w:t>
            </w:r>
            <w:r w:rsidRPr="00BD4545">
              <w:rPr>
                <w:rFonts w:ascii="Arial Narrow" w:hAnsi="Arial Narrow"/>
                <w:spacing w:val="23"/>
              </w:rPr>
              <w:t xml:space="preserve"> </w:t>
            </w:r>
            <w:proofErr w:type="gramStart"/>
            <w:r w:rsidRPr="00BD4545">
              <w:rPr>
                <w:rFonts w:ascii="Arial Narrow" w:hAnsi="Arial Narrow"/>
              </w:rPr>
              <w:t>(</w:t>
            </w:r>
            <w:proofErr w:type="gramEnd"/>
            <w:r w:rsidRPr="00BD4545">
              <w:rPr>
                <w:rFonts w:ascii="Arial Narrow" w:hAnsi="Arial Narrow"/>
              </w:rPr>
              <w:t>ekip</w:t>
            </w:r>
          </w:p>
          <w:p w:rsidR="00F65C5D" w:rsidRPr="00BD4545" w:rsidRDefault="002F13B9">
            <w:pPr>
              <w:pStyle w:val="TableParagraph"/>
              <w:spacing w:before="26"/>
              <w:ind w:firstLine="0"/>
              <w:rPr>
                <w:rFonts w:ascii="Arial Narrow" w:hAnsi="Arial Narrow"/>
              </w:rPr>
            </w:pPr>
            <w:proofErr w:type="gramStart"/>
            <w:r w:rsidRPr="00BD4545">
              <w:rPr>
                <w:rFonts w:ascii="Arial Narrow" w:hAnsi="Arial Narrow"/>
              </w:rPr>
              <w:t>üyesi</w:t>
            </w:r>
            <w:proofErr w:type="gramEnd"/>
            <w:r w:rsidRPr="00BD4545">
              <w:rPr>
                <w:rFonts w:ascii="Arial Narrow" w:hAnsi="Arial Narrow"/>
              </w:rPr>
              <w:t>/üyeleri)</w:t>
            </w:r>
          </w:p>
          <w:p w:rsidR="00F65C5D" w:rsidRPr="00BD4545" w:rsidRDefault="002F13B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32" w:line="260" w:lineRule="atLeast"/>
              <w:ind w:right="68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Çalışma</w:t>
            </w:r>
            <w:r w:rsidRPr="00BD4545">
              <w:rPr>
                <w:rFonts w:ascii="Arial Narrow" w:hAnsi="Arial Narrow"/>
                <w:spacing w:val="26"/>
              </w:rPr>
              <w:t xml:space="preserve"> </w:t>
            </w:r>
            <w:r w:rsidRPr="00BD4545">
              <w:rPr>
                <w:rFonts w:ascii="Arial Narrow" w:hAnsi="Arial Narrow"/>
              </w:rPr>
              <w:t>esnasında</w:t>
            </w:r>
            <w:r w:rsidRPr="00BD4545">
              <w:rPr>
                <w:rFonts w:ascii="Arial Narrow" w:hAnsi="Arial Narrow"/>
                <w:spacing w:val="26"/>
              </w:rPr>
              <w:t xml:space="preserve"> </w:t>
            </w:r>
            <w:r w:rsidRPr="00BD4545">
              <w:rPr>
                <w:rFonts w:ascii="Arial Narrow" w:hAnsi="Arial Narrow"/>
              </w:rPr>
              <w:t>gerekli</w:t>
            </w:r>
            <w:r w:rsidRPr="00BD4545">
              <w:rPr>
                <w:rFonts w:ascii="Arial Narrow" w:hAnsi="Arial Narrow"/>
                <w:spacing w:val="25"/>
              </w:rPr>
              <w:t xml:space="preserve"> </w:t>
            </w:r>
            <w:r w:rsidRPr="00BD4545">
              <w:rPr>
                <w:rFonts w:ascii="Arial Narrow" w:hAnsi="Arial Narrow"/>
              </w:rPr>
              <w:t>kayıtların</w:t>
            </w:r>
            <w:r w:rsidRPr="00BD4545">
              <w:rPr>
                <w:rFonts w:ascii="Arial Narrow" w:hAnsi="Arial Narrow"/>
                <w:spacing w:val="26"/>
              </w:rPr>
              <w:t xml:space="preserve"> </w:t>
            </w:r>
            <w:r w:rsidRPr="00BD4545">
              <w:rPr>
                <w:rFonts w:ascii="Arial Narrow" w:hAnsi="Arial Narrow"/>
              </w:rPr>
              <w:t>tutulması</w:t>
            </w:r>
            <w:r w:rsidRPr="00BD4545">
              <w:rPr>
                <w:rFonts w:ascii="Arial Narrow" w:hAnsi="Arial Narrow"/>
                <w:spacing w:val="27"/>
              </w:rPr>
              <w:t xml:space="preserve"> </w:t>
            </w:r>
            <w:r w:rsidRPr="00BD4545">
              <w:rPr>
                <w:rFonts w:ascii="Arial Narrow" w:hAnsi="Arial Narrow"/>
              </w:rPr>
              <w:t>ve</w:t>
            </w:r>
            <w:r w:rsidRPr="00BD4545">
              <w:rPr>
                <w:rFonts w:ascii="Arial Narrow" w:hAnsi="Arial Narrow"/>
                <w:spacing w:val="26"/>
              </w:rPr>
              <w:t xml:space="preserve"> </w:t>
            </w:r>
            <w:r w:rsidRPr="00BD4545">
              <w:rPr>
                <w:rFonts w:ascii="Arial Narrow" w:hAnsi="Arial Narrow"/>
              </w:rPr>
              <w:t>fotoğraflamanın</w:t>
            </w:r>
            <w:r w:rsidRPr="00BD4545">
              <w:rPr>
                <w:rFonts w:ascii="Arial Narrow" w:hAnsi="Arial Narrow"/>
                <w:spacing w:val="28"/>
              </w:rPr>
              <w:t xml:space="preserve"> </w:t>
            </w:r>
            <w:r w:rsidRPr="00BD4545">
              <w:rPr>
                <w:rFonts w:ascii="Arial Narrow" w:hAnsi="Arial Narrow"/>
              </w:rPr>
              <w:t>yapılması</w:t>
            </w:r>
            <w:r w:rsidRPr="00BD4545">
              <w:rPr>
                <w:rFonts w:ascii="Arial Narrow" w:hAnsi="Arial Narrow"/>
                <w:spacing w:val="23"/>
              </w:rPr>
              <w:t xml:space="preserve"> </w:t>
            </w:r>
            <w:r w:rsidRPr="00BD4545">
              <w:rPr>
                <w:rFonts w:ascii="Arial Narrow" w:hAnsi="Arial Narrow"/>
              </w:rPr>
              <w:t>(ekip</w:t>
            </w:r>
            <w:r w:rsidRPr="00BD4545">
              <w:rPr>
                <w:rFonts w:ascii="Arial Narrow" w:hAnsi="Arial Narrow"/>
                <w:spacing w:val="-50"/>
              </w:rPr>
              <w:t xml:space="preserve"> </w:t>
            </w:r>
            <w:r w:rsidRPr="00BD4545">
              <w:rPr>
                <w:rFonts w:ascii="Arial Narrow" w:hAnsi="Arial Narrow"/>
              </w:rPr>
              <w:t>üyesi/üyeleri)</w:t>
            </w:r>
          </w:p>
        </w:tc>
      </w:tr>
      <w:tr w:rsidR="00F65C5D" w:rsidRPr="00BD4545">
        <w:trPr>
          <w:trHeight w:val="446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F65C5D" w:rsidRPr="00BD4545" w:rsidRDefault="002F13B9">
            <w:pPr>
              <w:pStyle w:val="TableParagraph"/>
              <w:spacing w:before="46"/>
              <w:ind w:left="1771" w:right="1738" w:firstLine="0"/>
              <w:jc w:val="center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F65C5D" w:rsidRPr="00BD4545" w:rsidRDefault="002F13B9">
            <w:pPr>
              <w:pStyle w:val="TableParagraph"/>
              <w:spacing w:before="46"/>
              <w:ind w:left="1760" w:right="1951" w:firstLine="0"/>
              <w:jc w:val="center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Koordinatör</w:t>
            </w:r>
          </w:p>
        </w:tc>
      </w:tr>
      <w:tr w:rsidR="00F65C5D" w:rsidRPr="00BD4545">
        <w:trPr>
          <w:trHeight w:val="1354"/>
        </w:trPr>
        <w:tc>
          <w:tcPr>
            <w:tcW w:w="4447" w:type="dxa"/>
            <w:tcBorders>
              <w:top w:val="single" w:sz="4" w:space="0" w:color="000000"/>
            </w:tcBorders>
          </w:tcPr>
          <w:p w:rsidR="00F65C5D" w:rsidRPr="00BD4545" w:rsidRDefault="002F13B9">
            <w:pPr>
              <w:pStyle w:val="TableParagraph"/>
              <w:spacing w:before="27" w:line="520" w:lineRule="atLeast"/>
              <w:ind w:left="2007" w:right="1974" w:firstLine="0"/>
              <w:jc w:val="center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İsim</w:t>
            </w:r>
            <w:r w:rsidRPr="00BD4545">
              <w:rPr>
                <w:rFonts w:ascii="Arial Narrow" w:hAnsi="Arial Narrow"/>
                <w:spacing w:val="-50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F65C5D" w:rsidRPr="00BD4545" w:rsidRDefault="002F13B9">
            <w:pPr>
              <w:pStyle w:val="TableParagraph"/>
              <w:spacing w:before="27" w:line="520" w:lineRule="atLeast"/>
              <w:ind w:left="2195" w:right="2163" w:firstLine="0"/>
              <w:jc w:val="center"/>
              <w:rPr>
                <w:rFonts w:ascii="Arial Narrow" w:hAnsi="Arial Narrow"/>
              </w:rPr>
            </w:pPr>
            <w:r w:rsidRPr="00BD4545">
              <w:rPr>
                <w:rFonts w:ascii="Arial Narrow" w:hAnsi="Arial Narrow"/>
              </w:rPr>
              <w:t>İsim</w:t>
            </w:r>
            <w:r w:rsidRPr="00BD4545">
              <w:rPr>
                <w:rFonts w:ascii="Arial Narrow" w:hAnsi="Arial Narrow"/>
                <w:spacing w:val="-50"/>
              </w:rPr>
              <w:t xml:space="preserve"> </w:t>
            </w:r>
            <w:r w:rsidRPr="00BD4545">
              <w:rPr>
                <w:rFonts w:ascii="Arial Narrow" w:hAnsi="Arial Narrow"/>
                <w:spacing w:val="-1"/>
              </w:rPr>
              <w:t>İmza</w:t>
            </w:r>
          </w:p>
        </w:tc>
      </w:tr>
    </w:tbl>
    <w:p w:rsidR="002F13B9" w:rsidRPr="00BD4545" w:rsidRDefault="002F13B9">
      <w:pPr>
        <w:rPr>
          <w:rFonts w:ascii="Arial Narrow" w:hAnsi="Arial Narrow"/>
        </w:rPr>
      </w:pPr>
    </w:p>
    <w:sectPr w:rsidR="002F13B9" w:rsidRPr="00BD4545">
      <w:type w:val="continuous"/>
      <w:pgSz w:w="11910" w:h="16840"/>
      <w:pgMar w:top="1320" w:right="10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2AB"/>
    <w:multiLevelType w:val="hybridMultilevel"/>
    <w:tmpl w:val="C3DC549A"/>
    <w:lvl w:ilvl="0" w:tplc="14A2107C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15CF68E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2E442CC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A626902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E50941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65A732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55ECAB7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E4D2ED7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615212E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>
    <w:nsid w:val="357C152E"/>
    <w:multiLevelType w:val="hybridMultilevel"/>
    <w:tmpl w:val="8F94C71C"/>
    <w:lvl w:ilvl="0" w:tplc="201C14E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6E0EEC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C79AF54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BCE464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D5629E3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A7EE316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66DA3D6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F502BF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4DF05F5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">
    <w:nsid w:val="3CD46199"/>
    <w:multiLevelType w:val="hybridMultilevel"/>
    <w:tmpl w:val="F46ED908"/>
    <w:lvl w:ilvl="0" w:tplc="97A89ED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EB8A1D2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8C7E2AD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E190045C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7FF69F2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02143BD2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7944CB7C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0240A3C8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E23487A6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3">
    <w:nsid w:val="5D264692"/>
    <w:multiLevelType w:val="hybridMultilevel"/>
    <w:tmpl w:val="35348862"/>
    <w:lvl w:ilvl="0" w:tplc="B89A779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DCD43E74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3A3A2F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E1FC072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5C48312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DC16EFB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21C259C8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C1F66D0C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C1D80864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C5D"/>
    <w:rsid w:val="002F13B9"/>
    <w:rsid w:val="00BD4545"/>
    <w:rsid w:val="00F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2</cp:revision>
  <dcterms:created xsi:type="dcterms:W3CDTF">2024-03-28T01:12:00Z</dcterms:created>
  <dcterms:modified xsi:type="dcterms:W3CDTF">2024-03-28T01:18:00Z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